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0D0B" w14:textId="77777777" w:rsidR="009D7977" w:rsidRDefault="00877A28" w:rsidP="0040178B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POLICY SUBMISSION</w:t>
      </w:r>
      <w:r w:rsidR="00071A1E">
        <w:rPr>
          <w:rFonts w:asciiTheme="minorHAnsi" w:hAnsiTheme="minorHAnsi"/>
          <w:b/>
        </w:rPr>
        <w:t xml:space="preserve"> </w:t>
      </w:r>
      <w:r w:rsidR="0099223C">
        <w:rPr>
          <w:rFonts w:asciiTheme="minorHAnsi" w:hAnsiTheme="minorHAnsi"/>
          <w:b/>
        </w:rPr>
        <w:t>CHECKLIST</w:t>
      </w:r>
    </w:p>
    <w:p w14:paraId="0D5F3AF0" w14:textId="77777777" w:rsidR="00C523B1" w:rsidRPr="0040178B" w:rsidRDefault="00C523B1" w:rsidP="0040178B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964CECC" w14:textId="1E962329" w:rsidR="001B7A7C" w:rsidRPr="00856F3A" w:rsidRDefault="00ED7584" w:rsidP="0040178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</w:t>
      </w:r>
      <w:r w:rsidR="005370E3">
        <w:rPr>
          <w:rFonts w:asciiTheme="minorHAnsi" w:hAnsiTheme="minorHAnsi"/>
        </w:rPr>
        <w:t>is form and th</w:t>
      </w:r>
      <w:r>
        <w:rPr>
          <w:rFonts w:asciiTheme="minorHAnsi" w:hAnsiTheme="minorHAnsi"/>
        </w:rPr>
        <w:t>e following documentation must accompany all new/updated policies</w:t>
      </w:r>
      <w:r w:rsidR="00071A1E">
        <w:rPr>
          <w:rFonts w:asciiTheme="minorHAnsi" w:hAnsiTheme="minorHAnsi"/>
        </w:rPr>
        <w:t>.</w:t>
      </w:r>
    </w:p>
    <w:p w14:paraId="4B5E3822" w14:textId="77777777" w:rsidR="001B7A7C" w:rsidRPr="00856F3A" w:rsidRDefault="001B7A7C" w:rsidP="0040178B">
      <w:pPr>
        <w:spacing w:after="0" w:line="240" w:lineRule="auto"/>
        <w:rPr>
          <w:rFonts w:asciiTheme="minorHAnsi" w:hAnsiTheme="minorHAnsi"/>
        </w:rPr>
      </w:pPr>
    </w:p>
    <w:p w14:paraId="789C49E3" w14:textId="3619F30F" w:rsidR="001B7A7C" w:rsidRDefault="005370E3" w:rsidP="0040178B">
      <w:pPr>
        <w:tabs>
          <w:tab w:val="left" w:pos="360"/>
        </w:tabs>
        <w:spacing w:after="0" w:line="240" w:lineRule="auto"/>
        <w:ind w:left="360" w:hanging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1666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B2189C" w:rsidRPr="00856F3A">
        <w:rPr>
          <w:rFonts w:asciiTheme="minorHAnsi" w:hAnsiTheme="minorHAnsi"/>
        </w:rPr>
        <w:tab/>
      </w:r>
      <w:r w:rsidR="00ED7584">
        <w:rPr>
          <w:rFonts w:asciiTheme="minorHAnsi" w:hAnsiTheme="minorHAnsi"/>
        </w:rPr>
        <w:t>One-Page Summary Form</w:t>
      </w:r>
    </w:p>
    <w:p w14:paraId="1ECB8BFE" w14:textId="77777777" w:rsidR="0040178B" w:rsidRPr="00856F3A" w:rsidRDefault="0040178B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</w:p>
    <w:p w14:paraId="01C652F0" w14:textId="2D6845C9" w:rsidR="00856F3A" w:rsidRDefault="005370E3" w:rsidP="0040178B">
      <w:pPr>
        <w:pStyle w:val="x-hidden-focus"/>
        <w:shd w:val="clear" w:color="auto" w:fill="FFFFFF"/>
        <w:tabs>
          <w:tab w:val="left" w:pos="360"/>
        </w:tabs>
        <w:spacing w:before="0" w:beforeAutospacing="0" w:after="0" w:afterAutospacing="0"/>
        <w:ind w:left="360" w:hanging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5059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0C">
            <w:rPr>
              <w:rFonts w:ascii="MS Gothic" w:eastAsia="MS Gothic" w:hAnsi="MS Gothic" w:hint="eastAsia"/>
            </w:rPr>
            <w:t>☐</w:t>
          </w:r>
        </w:sdtContent>
      </w:sdt>
      <w:r w:rsidR="00B2189C" w:rsidRPr="00856F3A">
        <w:rPr>
          <w:rFonts w:asciiTheme="minorHAnsi" w:hAnsiTheme="minorHAnsi"/>
        </w:rPr>
        <w:tab/>
      </w:r>
      <w:r w:rsidR="00ED7584">
        <w:rPr>
          <w:rFonts w:asciiTheme="minorHAnsi" w:hAnsiTheme="minorHAnsi"/>
        </w:rPr>
        <w:t>Agenda from each council/committee showing the policy up for discussion</w:t>
      </w:r>
    </w:p>
    <w:p w14:paraId="3068757D" w14:textId="77777777" w:rsidR="0040178B" w:rsidRPr="00856F3A" w:rsidRDefault="0040178B" w:rsidP="0040178B">
      <w:pPr>
        <w:pStyle w:val="x-hidden-focus"/>
        <w:shd w:val="clear" w:color="auto" w:fill="FFFFFF"/>
        <w:tabs>
          <w:tab w:val="left" w:pos="360"/>
        </w:tabs>
        <w:spacing w:before="0" w:beforeAutospacing="0" w:after="0" w:afterAutospacing="0"/>
        <w:rPr>
          <w:rFonts w:asciiTheme="minorHAnsi" w:hAnsiTheme="minorHAnsi" w:cs="Segoe UI"/>
          <w:color w:val="2F2F2F"/>
        </w:rPr>
      </w:pPr>
    </w:p>
    <w:p w14:paraId="32700E03" w14:textId="5C93AF86" w:rsidR="00B2189C" w:rsidRDefault="005370E3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82080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09184F">
        <w:rPr>
          <w:rFonts w:asciiTheme="minorHAnsi" w:hAnsiTheme="minorHAnsi"/>
        </w:rPr>
        <w:tab/>
      </w:r>
      <w:r w:rsidR="00ED7584">
        <w:rPr>
          <w:rFonts w:asciiTheme="minorHAnsi" w:hAnsiTheme="minorHAnsi"/>
        </w:rPr>
        <w:t>Documentation of council/committee approval</w:t>
      </w:r>
      <w:r w:rsidR="0009184F">
        <w:rPr>
          <w:rFonts w:asciiTheme="minorHAnsi" w:hAnsiTheme="minorHAnsi"/>
        </w:rPr>
        <w:t>.</w:t>
      </w:r>
    </w:p>
    <w:p w14:paraId="0FD64C27" w14:textId="77777777" w:rsidR="0040178B" w:rsidRDefault="0040178B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</w:p>
    <w:p w14:paraId="2B343D73" w14:textId="7925C8D8" w:rsidR="0009184F" w:rsidRDefault="005370E3" w:rsidP="0040178B">
      <w:pPr>
        <w:tabs>
          <w:tab w:val="left" w:pos="360"/>
        </w:tabs>
        <w:spacing w:after="0" w:line="240" w:lineRule="auto"/>
        <w:ind w:left="360" w:hanging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80624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7E48AA">
        <w:rPr>
          <w:rFonts w:asciiTheme="minorHAnsi" w:hAnsiTheme="minorHAnsi"/>
        </w:rPr>
        <w:tab/>
      </w:r>
      <w:r>
        <w:rPr>
          <w:rFonts w:asciiTheme="minorHAnsi" w:hAnsiTheme="minorHAnsi"/>
        </w:rPr>
        <w:t>Documentation the appropriate Vice President has reviewed and approved the revised policy</w:t>
      </w:r>
    </w:p>
    <w:p w14:paraId="0E2630FC" w14:textId="77777777" w:rsidR="0040178B" w:rsidRDefault="0040178B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</w:p>
    <w:p w14:paraId="29D0DFC9" w14:textId="618D3E23" w:rsidR="0040178B" w:rsidRDefault="005370E3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5265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40178B">
        <w:rPr>
          <w:rFonts w:asciiTheme="minorHAnsi" w:hAnsiTheme="minorHAnsi"/>
        </w:rPr>
        <w:tab/>
      </w:r>
      <w:r>
        <w:rPr>
          <w:rFonts w:asciiTheme="minorHAnsi" w:hAnsiTheme="minorHAnsi"/>
        </w:rPr>
        <w:t>W</w:t>
      </w:r>
      <w:r w:rsidR="0040178B">
        <w:rPr>
          <w:rFonts w:asciiTheme="minorHAnsi" w:hAnsiTheme="minorHAnsi"/>
        </w:rPr>
        <w:t xml:space="preserve">ritten approval from General Counsel </w:t>
      </w:r>
      <w:r w:rsidR="00E74BFE">
        <w:rPr>
          <w:rFonts w:asciiTheme="minorHAnsi" w:hAnsiTheme="minorHAnsi"/>
        </w:rPr>
        <w:t xml:space="preserve">(Gaylan Towle, cc: </w:t>
      </w:r>
      <w:r w:rsidR="0040178B">
        <w:rPr>
          <w:rFonts w:asciiTheme="minorHAnsi" w:hAnsiTheme="minorHAnsi"/>
        </w:rPr>
        <w:t>Brandee Hancock).</w:t>
      </w:r>
    </w:p>
    <w:p w14:paraId="4D25E288" w14:textId="77777777" w:rsidR="0040178B" w:rsidRDefault="0040178B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</w:p>
    <w:p w14:paraId="4170644E" w14:textId="396872BA" w:rsidR="0040178B" w:rsidRDefault="005370E3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59925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40178B">
        <w:rPr>
          <w:rFonts w:asciiTheme="minorHAnsi" w:hAnsiTheme="minorHAnsi"/>
        </w:rPr>
        <w:tab/>
      </w:r>
      <w:r>
        <w:rPr>
          <w:rFonts w:asciiTheme="minorHAnsi" w:hAnsiTheme="minorHAnsi"/>
        </w:rPr>
        <w:t>Tracked Changes version of the policy (if policy is not new)</w:t>
      </w:r>
    </w:p>
    <w:p w14:paraId="0FC4E991" w14:textId="77777777" w:rsidR="0040178B" w:rsidRDefault="0040178B" w:rsidP="0040178B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</w:p>
    <w:p w14:paraId="4274F67C" w14:textId="4E073D72" w:rsidR="004C705C" w:rsidRPr="00376B1C" w:rsidRDefault="005370E3" w:rsidP="005370E3">
      <w:pPr>
        <w:tabs>
          <w:tab w:val="left" w:pos="360"/>
        </w:tabs>
        <w:spacing w:after="0" w:line="24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8998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18">
            <w:rPr>
              <w:rFonts w:ascii="MS Gothic" w:eastAsia="MS Gothic" w:hAnsi="MS Gothic" w:hint="eastAsia"/>
            </w:rPr>
            <w:t>☐</w:t>
          </w:r>
        </w:sdtContent>
      </w:sdt>
      <w:r w:rsidR="0040178B">
        <w:rPr>
          <w:rFonts w:asciiTheme="minorHAnsi" w:hAnsiTheme="minorHAnsi"/>
        </w:rPr>
        <w:tab/>
      </w:r>
      <w:r>
        <w:rPr>
          <w:rFonts w:asciiTheme="minorHAnsi" w:hAnsiTheme="minorHAnsi"/>
        </w:rPr>
        <w:t>Clean version of the policy</w:t>
      </w:r>
    </w:p>
    <w:sectPr w:rsidR="004C705C" w:rsidRPr="00376B1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8B4C" w14:textId="77777777" w:rsidR="009C0F64" w:rsidRDefault="009C0F64" w:rsidP="009C0F64">
      <w:pPr>
        <w:spacing w:after="0" w:line="240" w:lineRule="auto"/>
      </w:pPr>
      <w:r>
        <w:separator/>
      </w:r>
    </w:p>
  </w:endnote>
  <w:endnote w:type="continuationSeparator" w:id="0">
    <w:p w14:paraId="31003011" w14:textId="77777777" w:rsidR="009C0F64" w:rsidRDefault="009C0F64" w:rsidP="009C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C27A" w14:textId="77777777" w:rsidR="009C0F64" w:rsidRPr="009C0F64" w:rsidRDefault="009C0F64" w:rsidP="009C0F64">
    <w:pPr>
      <w:tabs>
        <w:tab w:val="left" w:leader="underscore" w:pos="7110"/>
      </w:tabs>
      <w:spacing w:after="0" w:line="240" w:lineRule="auto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C7DE" w14:textId="77777777" w:rsidR="009C0F64" w:rsidRDefault="009C0F64" w:rsidP="009C0F64">
      <w:pPr>
        <w:spacing w:after="0" w:line="240" w:lineRule="auto"/>
      </w:pPr>
      <w:r>
        <w:separator/>
      </w:r>
    </w:p>
  </w:footnote>
  <w:footnote w:type="continuationSeparator" w:id="0">
    <w:p w14:paraId="12C84B6F" w14:textId="77777777" w:rsidR="009C0F64" w:rsidRDefault="009C0F64" w:rsidP="009C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2E2"/>
    <w:multiLevelType w:val="multilevel"/>
    <w:tmpl w:val="FC56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94FFA"/>
    <w:multiLevelType w:val="hybridMultilevel"/>
    <w:tmpl w:val="D17285E8"/>
    <w:lvl w:ilvl="0" w:tplc="FBF0B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45F7"/>
    <w:multiLevelType w:val="multilevel"/>
    <w:tmpl w:val="931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7C"/>
    <w:rsid w:val="00047409"/>
    <w:rsid w:val="00071A1E"/>
    <w:rsid w:val="00075A64"/>
    <w:rsid w:val="0009184F"/>
    <w:rsid w:val="00106A66"/>
    <w:rsid w:val="00106E92"/>
    <w:rsid w:val="001B7A7C"/>
    <w:rsid w:val="002E4AE0"/>
    <w:rsid w:val="00376B1C"/>
    <w:rsid w:val="00385FD4"/>
    <w:rsid w:val="003B3CCE"/>
    <w:rsid w:val="0040178B"/>
    <w:rsid w:val="00425318"/>
    <w:rsid w:val="004C705C"/>
    <w:rsid w:val="00502A67"/>
    <w:rsid w:val="005370E3"/>
    <w:rsid w:val="006E6028"/>
    <w:rsid w:val="00781B70"/>
    <w:rsid w:val="007A41C2"/>
    <w:rsid w:val="007E48AA"/>
    <w:rsid w:val="00856F3A"/>
    <w:rsid w:val="00877A28"/>
    <w:rsid w:val="009076AA"/>
    <w:rsid w:val="0099223C"/>
    <w:rsid w:val="009C0F64"/>
    <w:rsid w:val="009F042A"/>
    <w:rsid w:val="009F4D3F"/>
    <w:rsid w:val="00A47E82"/>
    <w:rsid w:val="00A84184"/>
    <w:rsid w:val="00A93FF5"/>
    <w:rsid w:val="00B2189C"/>
    <w:rsid w:val="00B23CAD"/>
    <w:rsid w:val="00B32440"/>
    <w:rsid w:val="00C23EDF"/>
    <w:rsid w:val="00C32383"/>
    <w:rsid w:val="00C523B1"/>
    <w:rsid w:val="00E7160C"/>
    <w:rsid w:val="00E74BFE"/>
    <w:rsid w:val="00ED23E2"/>
    <w:rsid w:val="00ED7584"/>
    <w:rsid w:val="00E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926D74"/>
  <w15:chartTrackingRefBased/>
  <w15:docId w15:val="{0C00A650-C8AF-40CA-A52E-61819CF7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6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next w:val="BodyText"/>
    <w:link w:val="BalloonTextChar"/>
    <w:autoRedefine/>
    <w:uiPriority w:val="99"/>
    <w:unhideWhenUsed/>
    <w:rsid w:val="00EF028C"/>
    <w:pPr>
      <w:spacing w:after="0" w:line="240" w:lineRule="auto"/>
    </w:pPr>
    <w:rPr>
      <w:rFonts w:ascii="Times New Roman" w:hAnsi="Times New Roman" w:cs="Segoe UI"/>
      <w:b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028C"/>
    <w:rPr>
      <w:rFonts w:ascii="Times New Roman" w:hAnsi="Times New Roman" w:cs="Segoe UI"/>
      <w:b/>
      <w:sz w:val="24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EF0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028C"/>
  </w:style>
  <w:style w:type="table" w:styleId="TableGrid">
    <w:name w:val="Table Grid"/>
    <w:basedOn w:val="TableNormal"/>
    <w:uiPriority w:val="39"/>
    <w:rsid w:val="001B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A7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6F3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x-hidden-focus">
    <w:name w:val="x-hidden-focus"/>
    <w:basedOn w:val="Normal"/>
    <w:rsid w:val="00856F3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856F3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401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F64"/>
  </w:style>
  <w:style w:type="paragraph" w:styleId="Footer">
    <w:name w:val="footer"/>
    <w:basedOn w:val="Normal"/>
    <w:link w:val="FooterChar"/>
    <w:uiPriority w:val="99"/>
    <w:unhideWhenUsed/>
    <w:rsid w:val="009C0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917">
          <w:blockQuote w:val="1"/>
          <w:marLeft w:val="0"/>
          <w:marRight w:val="0"/>
          <w:marTop w:val="225"/>
          <w:marBottom w:val="225"/>
          <w:divBdr>
            <w:top w:val="single" w:sz="6" w:space="6" w:color="CCCCCC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Angela</dc:creator>
  <cp:keywords/>
  <dc:description/>
  <cp:lastModifiedBy>Cross, Angela</cp:lastModifiedBy>
  <cp:revision>2</cp:revision>
  <cp:lastPrinted>2020-03-11T19:45:00Z</cp:lastPrinted>
  <dcterms:created xsi:type="dcterms:W3CDTF">2022-03-30T14:49:00Z</dcterms:created>
  <dcterms:modified xsi:type="dcterms:W3CDTF">2022-03-30T14:49:00Z</dcterms:modified>
</cp:coreProperties>
</file>